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C0AB" w14:textId="77777777" w:rsidR="0096521A" w:rsidRDefault="0096521A" w:rsidP="00965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primo grado “</w:t>
      </w:r>
      <w:proofErr w:type="spellStart"/>
      <w:r>
        <w:rPr>
          <w:b/>
          <w:sz w:val="28"/>
          <w:szCs w:val="28"/>
        </w:rPr>
        <w:t>RobertoFranceschi</w:t>
      </w:r>
      <w:proofErr w:type="spellEnd"/>
      <w:r>
        <w:rPr>
          <w:b/>
          <w:sz w:val="28"/>
          <w:szCs w:val="28"/>
        </w:rPr>
        <w:t>”</w:t>
      </w:r>
    </w:p>
    <w:p w14:paraId="1C0E3086" w14:textId="77777777" w:rsidR="0096521A" w:rsidRDefault="0096521A" w:rsidP="0096521A">
      <w:pPr>
        <w:jc w:val="center"/>
        <w:rPr>
          <w:i/>
          <w:iCs/>
          <w:sz w:val="28"/>
          <w:szCs w:val="28"/>
        </w:rPr>
      </w:pPr>
    </w:p>
    <w:p w14:paraId="67683455" w14:textId="77777777" w:rsidR="0096521A" w:rsidRDefault="0096521A" w:rsidP="0096521A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Progetto Annuale della classe         </w:t>
      </w:r>
      <w:proofErr w:type="spellStart"/>
      <w:r>
        <w:rPr>
          <w:b/>
          <w:i/>
          <w:iCs/>
          <w:sz w:val="28"/>
          <w:szCs w:val="28"/>
        </w:rPr>
        <w:t>a.s.</w:t>
      </w:r>
      <w:proofErr w:type="spellEnd"/>
      <w:r>
        <w:rPr>
          <w:b/>
          <w:i/>
          <w:iCs/>
          <w:sz w:val="28"/>
          <w:szCs w:val="28"/>
        </w:rPr>
        <w:t xml:space="preserve"> -</w:t>
      </w:r>
    </w:p>
    <w:p w14:paraId="23AC8ECD" w14:textId="77777777" w:rsidR="0096521A" w:rsidRDefault="0096521A" w:rsidP="0096521A">
      <w:pPr>
        <w:rPr>
          <w:iCs/>
          <w:color w:val="FF0000"/>
          <w:sz w:val="22"/>
          <w:szCs w:val="22"/>
        </w:rPr>
      </w:pPr>
    </w:p>
    <w:p w14:paraId="2DEF13DC" w14:textId="77777777" w:rsidR="0096521A" w:rsidRDefault="0096521A" w:rsidP="0096521A">
      <w:pPr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  <w:t xml:space="preserve">Tempi: il progetto di classe viene preparato dal coordinatore di classe dopo il primo </w:t>
      </w:r>
      <w:proofErr w:type="spellStart"/>
      <w:r>
        <w:rPr>
          <w:iCs/>
          <w:color w:val="FF0000"/>
          <w:sz w:val="22"/>
          <w:szCs w:val="22"/>
        </w:rPr>
        <w:t>cdc</w:t>
      </w:r>
      <w:proofErr w:type="spellEnd"/>
      <w:r>
        <w:rPr>
          <w:iCs/>
          <w:color w:val="FF0000"/>
          <w:sz w:val="22"/>
          <w:szCs w:val="22"/>
        </w:rPr>
        <w:t xml:space="preserve"> di ottobre, in base alle programmazioni di materia dei colleghi del </w:t>
      </w:r>
      <w:proofErr w:type="spellStart"/>
      <w:r>
        <w:rPr>
          <w:iCs/>
          <w:color w:val="FF0000"/>
          <w:sz w:val="22"/>
          <w:szCs w:val="22"/>
        </w:rPr>
        <w:t>cdc</w:t>
      </w:r>
      <w:proofErr w:type="spellEnd"/>
      <w:r>
        <w:rPr>
          <w:iCs/>
          <w:color w:val="FF0000"/>
          <w:sz w:val="22"/>
          <w:szCs w:val="22"/>
        </w:rPr>
        <w:t xml:space="preserve"> e </w:t>
      </w:r>
      <w:proofErr w:type="gramStart"/>
      <w:r>
        <w:rPr>
          <w:iCs/>
          <w:color w:val="FF0000"/>
          <w:sz w:val="22"/>
          <w:szCs w:val="22"/>
        </w:rPr>
        <w:t>alle osservazione</w:t>
      </w:r>
      <w:proofErr w:type="gramEnd"/>
      <w:r>
        <w:rPr>
          <w:iCs/>
          <w:color w:val="FF0000"/>
          <w:sz w:val="22"/>
          <w:szCs w:val="22"/>
        </w:rPr>
        <w:t xml:space="preserve"> fatte durante il Consiglio. </w:t>
      </w:r>
    </w:p>
    <w:p w14:paraId="47D99A0A" w14:textId="77777777" w:rsidR="0096521A" w:rsidRPr="00A3274A" w:rsidRDefault="0096521A" w:rsidP="00A3274A">
      <w:pPr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  <w:t>Una volta completata va caricata sul registro nell’area didattica e stampata una copia da archiviare in segreteria.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377"/>
      </w:tblGrid>
      <w:tr w:rsidR="0096521A" w:rsidRPr="009F1666" w14:paraId="7A46BC46" w14:textId="77777777" w:rsidTr="000419F0">
        <w:trPr>
          <w:trHeight w:val="581"/>
        </w:trPr>
        <w:tc>
          <w:tcPr>
            <w:tcW w:w="4820" w:type="dxa"/>
            <w:shd w:val="clear" w:color="auto" w:fill="auto"/>
            <w:vAlign w:val="center"/>
          </w:tcPr>
          <w:p w14:paraId="01F7578A" w14:textId="77777777" w:rsidR="0096521A" w:rsidRPr="009F1666" w:rsidRDefault="0096521A" w:rsidP="000419F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sz w:val="22"/>
                <w:szCs w:val="22"/>
              </w:rPr>
            </w:pPr>
            <w:r w:rsidRPr="009F1666">
              <w:rPr>
                <w:b/>
                <w:sz w:val="22"/>
                <w:szCs w:val="22"/>
              </w:rPr>
              <w:t xml:space="preserve">Coordinatore 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08E5FDD0" w14:textId="77777777" w:rsidR="0096521A" w:rsidRPr="009F1666" w:rsidRDefault="0096521A" w:rsidP="000419F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sz w:val="22"/>
                <w:szCs w:val="22"/>
              </w:rPr>
            </w:pPr>
            <w:r w:rsidRPr="009F1666">
              <w:rPr>
                <w:b/>
                <w:sz w:val="22"/>
                <w:szCs w:val="22"/>
              </w:rPr>
              <w:t xml:space="preserve">Segretario  </w:t>
            </w:r>
          </w:p>
        </w:tc>
      </w:tr>
    </w:tbl>
    <w:p w14:paraId="06B1C49B" w14:textId="77777777" w:rsidR="0096521A" w:rsidRPr="009F1666" w:rsidRDefault="0096521A" w:rsidP="0096521A">
      <w:pPr>
        <w:jc w:val="both"/>
        <w:rPr>
          <w:sz w:val="22"/>
          <w:szCs w:val="22"/>
        </w:rPr>
      </w:pPr>
    </w:p>
    <w:p w14:paraId="6CD02A53" w14:textId="77777777" w:rsidR="0096521A" w:rsidRPr="009F1666" w:rsidRDefault="0096521A" w:rsidP="0096521A">
      <w:pPr>
        <w:jc w:val="both"/>
        <w:rPr>
          <w:sz w:val="22"/>
          <w:szCs w:val="22"/>
        </w:rPr>
      </w:pPr>
      <w:r w:rsidRPr="009F1666">
        <w:rPr>
          <w:b/>
          <w:bCs/>
          <w:i/>
          <w:iCs/>
          <w:sz w:val="22"/>
          <w:szCs w:val="22"/>
        </w:rPr>
        <w:t>Docenti del Consiglio di Classe</w:t>
      </w:r>
      <w:r w:rsidRPr="009F1666">
        <w:rPr>
          <w:sz w:val="22"/>
          <w:szCs w:val="22"/>
        </w:rPr>
        <w:t>:</w:t>
      </w:r>
    </w:p>
    <w:p w14:paraId="08F49EF4" w14:textId="77777777" w:rsidR="0096521A" w:rsidRPr="009F1666" w:rsidRDefault="0096521A" w:rsidP="0096521A">
      <w:pPr>
        <w:jc w:val="both"/>
        <w:rPr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943"/>
        <w:gridCol w:w="7026"/>
      </w:tblGrid>
      <w:tr w:rsidR="0096521A" w:rsidRPr="009F1666" w14:paraId="1D17AADD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82A03A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Italiano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9A3A4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03EAFB22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02A36C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Storia, Geografia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4367B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1DD567C3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B0F0EF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proofErr w:type="spellStart"/>
            <w:r w:rsidRPr="009F1666">
              <w:rPr>
                <w:b/>
                <w:i/>
                <w:sz w:val="22"/>
                <w:szCs w:val="22"/>
              </w:rPr>
              <w:t>Approf</w:t>
            </w:r>
            <w:proofErr w:type="spellEnd"/>
            <w:r w:rsidRPr="009F1666">
              <w:rPr>
                <w:b/>
                <w:i/>
                <w:sz w:val="22"/>
                <w:szCs w:val="22"/>
              </w:rPr>
              <w:t xml:space="preserve"> Ital.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7F9C2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3CC55B9F" w14:textId="77777777" w:rsidTr="000419F0">
        <w:trPr>
          <w:trHeight w:val="315"/>
        </w:trPr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1EFA66FA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Matematica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74D5513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68C8E670" w14:textId="77777777" w:rsidTr="000419F0">
        <w:trPr>
          <w:trHeight w:val="225"/>
        </w:trPr>
        <w:tc>
          <w:tcPr>
            <w:tcW w:w="29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58B28F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Scienze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C702F3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3128A230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3D3F6F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Tecnologia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782FB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393158A5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E2DE74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Inglese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D123B" w14:textId="77777777" w:rsidR="0096521A" w:rsidRPr="009F1666" w:rsidRDefault="0096521A" w:rsidP="000419F0">
            <w:pPr>
              <w:snapToGrid w:val="0"/>
              <w:jc w:val="center"/>
            </w:pPr>
          </w:p>
        </w:tc>
      </w:tr>
      <w:tr w:rsidR="0096521A" w:rsidRPr="009F1666" w14:paraId="19FEE374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228B68" w14:textId="1B0FD1BD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Spagnolo</w:t>
            </w:r>
            <w:r w:rsidR="00403530">
              <w:rPr>
                <w:b/>
                <w:i/>
                <w:sz w:val="22"/>
                <w:szCs w:val="22"/>
              </w:rPr>
              <w:t>-Francese- Tedesco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AE9FA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4CEEEEA1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68A57E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Musica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A1B022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556CF037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456E02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Arte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9FC32" w14:textId="77777777" w:rsidR="0096521A" w:rsidRPr="009F1666" w:rsidRDefault="0096521A" w:rsidP="00045699">
            <w:pPr>
              <w:snapToGrid w:val="0"/>
            </w:pPr>
          </w:p>
        </w:tc>
      </w:tr>
      <w:tr w:rsidR="0096521A" w:rsidRPr="009F1666" w14:paraId="25D888AC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4856F4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Motoria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CBAD7" w14:textId="77777777" w:rsidR="0096521A" w:rsidRPr="009F1666" w:rsidRDefault="0096521A" w:rsidP="000419F0">
            <w:pPr>
              <w:snapToGrid w:val="0"/>
              <w:jc w:val="center"/>
            </w:pPr>
          </w:p>
        </w:tc>
      </w:tr>
      <w:tr w:rsidR="0096521A" w:rsidRPr="009F1666" w14:paraId="1B717599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FFFBA8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Religione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65FAE" w14:textId="77777777" w:rsidR="0096521A" w:rsidRPr="009F1666" w:rsidRDefault="0096521A" w:rsidP="000419F0">
            <w:pPr>
              <w:snapToGrid w:val="0"/>
              <w:jc w:val="center"/>
            </w:pPr>
          </w:p>
        </w:tc>
      </w:tr>
      <w:tr w:rsidR="0096521A" w:rsidRPr="009F1666" w14:paraId="69B4C2DB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B92AD2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Alternativa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CBBFD" w14:textId="77777777" w:rsidR="0096521A" w:rsidRPr="009F1666" w:rsidRDefault="0096521A" w:rsidP="000419F0">
            <w:pPr>
              <w:snapToGrid w:val="0"/>
              <w:jc w:val="center"/>
            </w:pPr>
          </w:p>
        </w:tc>
      </w:tr>
      <w:tr w:rsidR="0096521A" w:rsidRPr="009F1666" w14:paraId="2BB214F2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A4459E" w14:textId="77777777" w:rsidR="0096521A" w:rsidRPr="009F1666" w:rsidRDefault="0096521A" w:rsidP="000419F0">
            <w:pPr>
              <w:snapToGrid w:val="0"/>
              <w:rPr>
                <w:b/>
                <w:i/>
              </w:rPr>
            </w:pPr>
            <w:r w:rsidRPr="009F1666">
              <w:rPr>
                <w:b/>
                <w:i/>
                <w:sz w:val="22"/>
                <w:szCs w:val="22"/>
              </w:rPr>
              <w:t>Sostegno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F941D" w14:textId="77777777" w:rsidR="0096521A" w:rsidRPr="009F1666" w:rsidRDefault="0096521A" w:rsidP="000419F0">
            <w:pPr>
              <w:snapToGrid w:val="0"/>
              <w:jc w:val="center"/>
            </w:pPr>
          </w:p>
        </w:tc>
      </w:tr>
      <w:tr w:rsidR="0096521A" w:rsidRPr="009F1666" w14:paraId="7A284817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DA5DDB" w14:textId="77777777" w:rsidR="0096521A" w:rsidRPr="009F1666" w:rsidRDefault="0096521A" w:rsidP="000419F0">
            <w:pPr>
              <w:snapToGrid w:val="0"/>
            </w:pPr>
            <w:r w:rsidRPr="009F1666">
              <w:rPr>
                <w:b/>
                <w:i/>
                <w:sz w:val="22"/>
                <w:szCs w:val="22"/>
              </w:rPr>
              <w:t>Strumento (</w:t>
            </w:r>
            <w:r w:rsidRPr="009F1666">
              <w:rPr>
                <w:sz w:val="22"/>
                <w:szCs w:val="22"/>
              </w:rPr>
              <w:t xml:space="preserve">se </w:t>
            </w:r>
            <w:proofErr w:type="spellStart"/>
            <w:proofErr w:type="gramStart"/>
            <w:r w:rsidRPr="009F1666">
              <w:rPr>
                <w:sz w:val="22"/>
                <w:szCs w:val="22"/>
              </w:rPr>
              <w:t>sez.musicale</w:t>
            </w:r>
            <w:proofErr w:type="spellEnd"/>
            <w:proofErr w:type="gramEnd"/>
            <w:r w:rsidRPr="009F1666">
              <w:rPr>
                <w:sz w:val="22"/>
                <w:szCs w:val="22"/>
              </w:rPr>
              <w:t>)</w:t>
            </w: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4F8182" w14:textId="77777777" w:rsidR="0096521A" w:rsidRPr="009F1666" w:rsidRDefault="0096521A" w:rsidP="000419F0">
            <w:pPr>
              <w:snapToGrid w:val="0"/>
              <w:jc w:val="center"/>
            </w:pPr>
          </w:p>
        </w:tc>
      </w:tr>
      <w:tr w:rsidR="00403530" w:rsidRPr="009F1666" w14:paraId="66C7FE9E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27F826" w14:textId="77777777" w:rsidR="00403530" w:rsidRPr="009F1666" w:rsidRDefault="00403530" w:rsidP="000419F0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780E0" w14:textId="77777777" w:rsidR="00403530" w:rsidRPr="009F1666" w:rsidRDefault="00403530" w:rsidP="000419F0">
            <w:pPr>
              <w:snapToGrid w:val="0"/>
              <w:jc w:val="center"/>
            </w:pPr>
          </w:p>
        </w:tc>
      </w:tr>
      <w:tr w:rsidR="00403530" w:rsidRPr="009F1666" w14:paraId="35F4B806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753B2F" w14:textId="77777777" w:rsidR="00403530" w:rsidRPr="009F1666" w:rsidRDefault="00403530" w:rsidP="000419F0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6C8345" w14:textId="77777777" w:rsidR="00403530" w:rsidRPr="009F1666" w:rsidRDefault="00403530" w:rsidP="000419F0">
            <w:pPr>
              <w:snapToGrid w:val="0"/>
              <w:jc w:val="center"/>
            </w:pPr>
          </w:p>
        </w:tc>
      </w:tr>
      <w:tr w:rsidR="00403530" w:rsidRPr="009F1666" w14:paraId="6B04CBB0" w14:textId="77777777" w:rsidTr="000419F0"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61F031" w14:textId="77777777" w:rsidR="00403530" w:rsidRPr="009F1666" w:rsidRDefault="00403530" w:rsidP="000419F0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85C2B" w14:textId="77777777" w:rsidR="00403530" w:rsidRPr="009F1666" w:rsidRDefault="00403530" w:rsidP="000419F0">
            <w:pPr>
              <w:snapToGrid w:val="0"/>
              <w:jc w:val="center"/>
            </w:pPr>
          </w:p>
        </w:tc>
      </w:tr>
    </w:tbl>
    <w:p w14:paraId="7662A1E6" w14:textId="77777777" w:rsidR="0096521A" w:rsidRPr="009F1666" w:rsidRDefault="0096521A" w:rsidP="0096521A">
      <w:pPr>
        <w:jc w:val="both"/>
        <w:rPr>
          <w:sz w:val="22"/>
          <w:szCs w:val="22"/>
        </w:rPr>
      </w:pPr>
    </w:p>
    <w:p w14:paraId="40E9E506" w14:textId="77777777" w:rsidR="0096521A" w:rsidRPr="009F1666" w:rsidRDefault="0096521A" w:rsidP="0096521A">
      <w:pPr>
        <w:jc w:val="both"/>
        <w:rPr>
          <w:sz w:val="22"/>
          <w:szCs w:val="22"/>
        </w:rPr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2127"/>
        <w:gridCol w:w="1931"/>
        <w:gridCol w:w="1715"/>
        <w:gridCol w:w="1924"/>
      </w:tblGrid>
      <w:tr w:rsidR="0096521A" w:rsidRPr="009F1666" w14:paraId="2C779F97" w14:textId="77777777" w:rsidTr="000419F0"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3E361" w14:textId="77777777" w:rsidR="0096521A" w:rsidRPr="009F1666" w:rsidRDefault="0096521A" w:rsidP="000419F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9F1666">
              <w:rPr>
                <w:b/>
                <w:bCs/>
                <w:i/>
                <w:iCs/>
                <w:sz w:val="22"/>
                <w:szCs w:val="22"/>
              </w:rPr>
              <w:t xml:space="preserve">Genitori rappresentanti </w:t>
            </w:r>
          </w:p>
          <w:p w14:paraId="7836F606" w14:textId="77777777" w:rsidR="0096521A" w:rsidRPr="009F1666" w:rsidRDefault="0096521A" w:rsidP="000419F0">
            <w:pPr>
              <w:pStyle w:val="Contenutotabella"/>
              <w:jc w:val="both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932B2" w14:textId="77777777" w:rsidR="0096521A" w:rsidRPr="009F1666" w:rsidRDefault="0096521A" w:rsidP="000419F0">
            <w:pPr>
              <w:pStyle w:val="Contenutotabella"/>
              <w:snapToGrid w:val="0"/>
              <w:jc w:val="both"/>
            </w:pPr>
          </w:p>
        </w:tc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AD3DE" w14:textId="77777777" w:rsidR="0096521A" w:rsidRPr="009F1666" w:rsidRDefault="0096521A" w:rsidP="000419F0">
            <w:pPr>
              <w:pStyle w:val="Contenutotabella"/>
              <w:snapToGrid w:val="0"/>
              <w:jc w:val="both"/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ED992" w14:textId="77777777" w:rsidR="0096521A" w:rsidRPr="009F1666" w:rsidRDefault="0096521A" w:rsidP="000419F0">
            <w:pPr>
              <w:pStyle w:val="Contenutotabella"/>
              <w:snapToGrid w:val="0"/>
              <w:jc w:val="both"/>
            </w:pP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D7B80" w14:textId="77777777" w:rsidR="0096521A" w:rsidRPr="009F1666" w:rsidRDefault="0096521A" w:rsidP="000419F0">
            <w:pPr>
              <w:pStyle w:val="Contenutotabella"/>
              <w:snapToGrid w:val="0"/>
              <w:jc w:val="both"/>
            </w:pPr>
          </w:p>
        </w:tc>
      </w:tr>
    </w:tbl>
    <w:p w14:paraId="04321F47" w14:textId="77777777" w:rsidR="0096521A" w:rsidRPr="009F1666" w:rsidRDefault="0096521A" w:rsidP="0096521A">
      <w:pPr>
        <w:jc w:val="both"/>
        <w:rPr>
          <w:sz w:val="22"/>
          <w:szCs w:val="22"/>
        </w:rPr>
      </w:pPr>
    </w:p>
    <w:p w14:paraId="6B8305FC" w14:textId="77777777" w:rsidR="00403530" w:rsidRDefault="00403530" w:rsidP="00045699">
      <w:pPr>
        <w:rPr>
          <w:b/>
          <w:bCs/>
          <w:i/>
          <w:iCs/>
          <w:sz w:val="22"/>
          <w:szCs w:val="22"/>
          <w:u w:val="single"/>
        </w:rPr>
      </w:pPr>
    </w:p>
    <w:p w14:paraId="61790566" w14:textId="77777777" w:rsidR="00403530" w:rsidRDefault="00403530" w:rsidP="00045699">
      <w:pPr>
        <w:rPr>
          <w:b/>
          <w:bCs/>
          <w:i/>
          <w:iCs/>
          <w:sz w:val="22"/>
          <w:szCs w:val="22"/>
          <w:u w:val="single"/>
        </w:rPr>
      </w:pPr>
    </w:p>
    <w:p w14:paraId="11E69BD8" w14:textId="1C897C7A" w:rsidR="00045699" w:rsidRPr="003A11AE" w:rsidRDefault="00045699" w:rsidP="003A11AE">
      <w:pPr>
        <w:pStyle w:val="Paragrafoelenco"/>
        <w:numPr>
          <w:ilvl w:val="0"/>
          <w:numId w:val="8"/>
        </w:numPr>
        <w:rPr>
          <w:b/>
          <w:bCs/>
          <w:i/>
          <w:iCs/>
          <w:sz w:val="22"/>
          <w:szCs w:val="22"/>
          <w:u w:val="single"/>
        </w:rPr>
      </w:pPr>
      <w:r w:rsidRPr="003A11AE">
        <w:rPr>
          <w:b/>
          <w:bCs/>
          <w:i/>
          <w:iCs/>
          <w:sz w:val="22"/>
          <w:szCs w:val="22"/>
          <w:u w:val="single"/>
        </w:rPr>
        <w:lastRenderedPageBreak/>
        <w:t xml:space="preserve">Situazione cognitivo-educativa di partenza della classe </w:t>
      </w:r>
      <w:r w:rsidRPr="003A11AE">
        <w:rPr>
          <w:b/>
          <w:bCs/>
          <w:iCs/>
          <w:color w:val="FF0000"/>
          <w:sz w:val="22"/>
          <w:szCs w:val="22"/>
        </w:rPr>
        <w:t xml:space="preserve"> </w:t>
      </w:r>
    </w:p>
    <w:p w14:paraId="56F57805" w14:textId="77777777" w:rsidR="00045699" w:rsidRPr="009F1666" w:rsidRDefault="00045699" w:rsidP="00045699">
      <w:pPr>
        <w:rPr>
          <w:b/>
          <w:bCs/>
          <w:i/>
          <w:iCs/>
          <w:sz w:val="22"/>
          <w:szCs w:val="22"/>
        </w:rPr>
      </w:pPr>
    </w:p>
    <w:tbl>
      <w:tblPr>
        <w:tblW w:w="99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2835"/>
        <w:gridCol w:w="2262"/>
      </w:tblGrid>
      <w:tr w:rsidR="00045699" w:rsidRPr="009F1666" w14:paraId="6F294EFA" w14:textId="77777777" w:rsidTr="00ED1440">
        <w:trPr>
          <w:trHeight w:val="832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A4DC1" w14:textId="77777777" w:rsidR="00045699" w:rsidRPr="009F1666" w:rsidRDefault="00045699" w:rsidP="00ED1440">
            <w:pPr>
              <w:pStyle w:val="Contenutotabella"/>
              <w:snapToGrid w:val="0"/>
            </w:pPr>
          </w:p>
          <w:p w14:paraId="0055BB36" w14:textId="7A1F09E6" w:rsidR="00045699" w:rsidRPr="009F1666" w:rsidRDefault="00045699" w:rsidP="00ED1440">
            <w:pPr>
              <w:pStyle w:val="Contenutotabella"/>
            </w:pPr>
            <w:r w:rsidRPr="009F1666">
              <w:rPr>
                <w:sz w:val="22"/>
                <w:szCs w:val="22"/>
              </w:rPr>
              <w:t>Totale alunni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BAEC7" w14:textId="77777777" w:rsidR="00045699" w:rsidRPr="009F1666" w:rsidRDefault="00045699" w:rsidP="00ED1440">
            <w:pPr>
              <w:pStyle w:val="Contenutotabella"/>
              <w:snapToGrid w:val="0"/>
            </w:pPr>
          </w:p>
          <w:p w14:paraId="196CEFEC" w14:textId="77777777" w:rsidR="00045699" w:rsidRPr="009F1666" w:rsidRDefault="00045699" w:rsidP="00ED1440">
            <w:pPr>
              <w:pStyle w:val="Contenutotabella"/>
            </w:pPr>
            <w:r w:rsidRPr="009F1666">
              <w:rPr>
                <w:sz w:val="22"/>
                <w:szCs w:val="22"/>
              </w:rPr>
              <w:t xml:space="preserve">Totale maschi: 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CFAB1" w14:textId="77777777" w:rsidR="00045699" w:rsidRPr="009F1666" w:rsidRDefault="00045699" w:rsidP="00ED1440">
            <w:pPr>
              <w:pStyle w:val="Contenutotabella"/>
              <w:snapToGrid w:val="0"/>
            </w:pPr>
          </w:p>
          <w:p w14:paraId="556A167E" w14:textId="77777777" w:rsidR="00045699" w:rsidRPr="009F1666" w:rsidRDefault="00045699" w:rsidP="00ED1440">
            <w:pPr>
              <w:pStyle w:val="Contenutotabella"/>
            </w:pPr>
            <w:r w:rsidRPr="009F1666">
              <w:rPr>
                <w:sz w:val="22"/>
                <w:szCs w:val="22"/>
              </w:rPr>
              <w:t xml:space="preserve">Totale femmine: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B079" w14:textId="77777777" w:rsidR="00045699" w:rsidRPr="009F1666" w:rsidRDefault="00045699" w:rsidP="00ED1440">
            <w:pPr>
              <w:pStyle w:val="Contenutotabella"/>
              <w:snapToGrid w:val="0"/>
            </w:pPr>
          </w:p>
          <w:p w14:paraId="7697F47C" w14:textId="77777777" w:rsidR="00045699" w:rsidRPr="009F1666" w:rsidRDefault="00045699" w:rsidP="00ED1440">
            <w:pPr>
              <w:pStyle w:val="Contenutotabella"/>
            </w:pPr>
            <w:r w:rsidRPr="009F1666">
              <w:rPr>
                <w:sz w:val="22"/>
                <w:szCs w:val="22"/>
              </w:rPr>
              <w:t xml:space="preserve">Stranieri prima alfabetizzazione: 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B33C8" w14:textId="77777777" w:rsidR="00045699" w:rsidRPr="009F1666" w:rsidRDefault="00045699" w:rsidP="00ED1440">
            <w:pPr>
              <w:pStyle w:val="Contenutotabella"/>
              <w:snapToGrid w:val="0"/>
            </w:pPr>
          </w:p>
          <w:p w14:paraId="7D4E4782" w14:textId="77777777" w:rsidR="00045699" w:rsidRPr="009F1666" w:rsidRDefault="00045699" w:rsidP="00ED1440">
            <w:pPr>
              <w:pStyle w:val="Contenutotabella"/>
              <w:snapToGrid w:val="0"/>
            </w:pPr>
            <w:r w:rsidRPr="009F1666">
              <w:rPr>
                <w:sz w:val="22"/>
                <w:szCs w:val="22"/>
              </w:rPr>
              <w:t xml:space="preserve">Stranieri </w:t>
            </w:r>
            <w:proofErr w:type="gramStart"/>
            <w:r w:rsidRPr="009F1666">
              <w:rPr>
                <w:sz w:val="22"/>
                <w:szCs w:val="22"/>
              </w:rPr>
              <w:t>2°</w:t>
            </w:r>
            <w:proofErr w:type="gramEnd"/>
            <w:r w:rsidRPr="009F1666">
              <w:rPr>
                <w:sz w:val="22"/>
                <w:szCs w:val="22"/>
              </w:rPr>
              <w:t xml:space="preserve"> livello</w:t>
            </w:r>
          </w:p>
          <w:p w14:paraId="3F1A4DD9" w14:textId="77777777" w:rsidR="00045699" w:rsidRPr="009F1666" w:rsidRDefault="00045699" w:rsidP="00ED1440">
            <w:pPr>
              <w:pStyle w:val="Contenutotabella"/>
            </w:pPr>
          </w:p>
        </w:tc>
      </w:tr>
      <w:tr w:rsidR="00045699" w:rsidRPr="009F1666" w14:paraId="30AD3DA8" w14:textId="77777777" w:rsidTr="00ED1440">
        <w:trPr>
          <w:trHeight w:val="361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7C229" w14:textId="77777777" w:rsidR="00045699" w:rsidRPr="009F1666" w:rsidRDefault="00045699" w:rsidP="00ED1440">
            <w:pPr>
              <w:pStyle w:val="Contenutotabella"/>
              <w:snapToGrid w:val="0"/>
            </w:pPr>
            <w:r w:rsidRPr="009F1666">
              <w:rPr>
                <w:sz w:val="22"/>
                <w:szCs w:val="22"/>
              </w:rPr>
              <w:t>DVA: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063C0" w14:textId="77777777" w:rsidR="00045699" w:rsidRPr="009F1666" w:rsidRDefault="00045699" w:rsidP="00ED1440">
            <w:pPr>
              <w:pStyle w:val="Contenutotabella"/>
              <w:snapToGrid w:val="0"/>
            </w:pPr>
            <w:r w:rsidRPr="009F1666">
              <w:rPr>
                <w:sz w:val="22"/>
                <w:szCs w:val="22"/>
              </w:rPr>
              <w:t xml:space="preserve">DSA: </w:t>
            </w:r>
          </w:p>
          <w:p w14:paraId="22AFBA2F" w14:textId="77777777" w:rsidR="00045699" w:rsidRPr="009F1666" w:rsidRDefault="00045699" w:rsidP="00ED1440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6533F" w14:textId="77777777" w:rsidR="00045699" w:rsidRPr="009F1666" w:rsidRDefault="00045699" w:rsidP="00ED1440">
            <w:pPr>
              <w:pStyle w:val="Contenutotabella"/>
              <w:snapToGrid w:val="0"/>
            </w:pPr>
            <w:r w:rsidRPr="009F1666">
              <w:rPr>
                <w:sz w:val="22"/>
                <w:szCs w:val="22"/>
              </w:rPr>
              <w:t>BES: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47E3E" w14:textId="77777777" w:rsidR="00045699" w:rsidRPr="009F1666" w:rsidRDefault="00045699" w:rsidP="00ED1440">
            <w:pPr>
              <w:pStyle w:val="Contenutotabella"/>
              <w:snapToGrid w:val="0"/>
            </w:pPr>
            <w:r w:rsidRPr="009F1666">
              <w:rPr>
                <w:sz w:val="22"/>
                <w:szCs w:val="22"/>
              </w:rPr>
              <w:t>Ripetenti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BC8A5" w14:textId="77777777" w:rsidR="00045699" w:rsidRPr="009F1666" w:rsidRDefault="00045699" w:rsidP="00ED1440">
            <w:pPr>
              <w:pStyle w:val="Contenutotabella"/>
              <w:snapToGrid w:val="0"/>
            </w:pPr>
            <w:r w:rsidRPr="009F1666">
              <w:rPr>
                <w:sz w:val="22"/>
                <w:szCs w:val="22"/>
              </w:rPr>
              <w:t>Altro da segnalare:</w:t>
            </w:r>
          </w:p>
        </w:tc>
      </w:tr>
    </w:tbl>
    <w:p w14:paraId="01231619" w14:textId="77777777" w:rsidR="00045699" w:rsidRDefault="00045699" w:rsidP="00045699">
      <w:pPr>
        <w:pStyle w:val="Contenutotabella"/>
        <w:snapToGrid w:val="0"/>
        <w:rPr>
          <w:b/>
          <w:bCs/>
          <w:i/>
          <w:iCs/>
          <w:sz w:val="22"/>
          <w:szCs w:val="22"/>
        </w:rPr>
      </w:pPr>
    </w:p>
    <w:p w14:paraId="3A137C2C" w14:textId="77777777" w:rsidR="00045699" w:rsidRPr="003A11AE" w:rsidRDefault="00045699" w:rsidP="003A11AE">
      <w:pPr>
        <w:pStyle w:val="Contenutotabella"/>
        <w:numPr>
          <w:ilvl w:val="0"/>
          <w:numId w:val="7"/>
        </w:numPr>
        <w:snapToGrid w:val="0"/>
        <w:rPr>
          <w:b/>
          <w:bCs/>
          <w:i/>
          <w:iCs/>
          <w:u w:val="single"/>
        </w:rPr>
      </w:pPr>
      <w:r w:rsidRPr="003A11AE">
        <w:rPr>
          <w:b/>
          <w:bCs/>
          <w:i/>
          <w:iCs/>
          <w:sz w:val="22"/>
          <w:szCs w:val="22"/>
          <w:u w:val="single"/>
        </w:rPr>
        <w:t>Fasce di livello inserire soltanto il numero degli alunni appartenenti alla fascia e la percentuale</w:t>
      </w:r>
    </w:p>
    <w:p w14:paraId="188F7B94" w14:textId="77777777" w:rsidR="00045699" w:rsidRPr="003A11AE" w:rsidRDefault="00045699" w:rsidP="00045699">
      <w:pPr>
        <w:pStyle w:val="Contenutotabella"/>
        <w:snapToGrid w:val="0"/>
        <w:jc w:val="both"/>
        <w:rPr>
          <w:sz w:val="22"/>
          <w:szCs w:val="22"/>
          <w:u w:val="single"/>
        </w:rPr>
      </w:pPr>
    </w:p>
    <w:p w14:paraId="5384A8AB" w14:textId="77777777" w:rsidR="00045699" w:rsidRPr="009F1666" w:rsidRDefault="00045699" w:rsidP="00045699">
      <w:pPr>
        <w:pStyle w:val="Contenutotabella"/>
        <w:snapToGrid w:val="0"/>
        <w:jc w:val="both"/>
      </w:pPr>
      <w:r w:rsidRPr="009F1666">
        <w:rPr>
          <w:sz w:val="22"/>
          <w:szCs w:val="22"/>
        </w:rPr>
        <w:t xml:space="preserve">Criteri </w:t>
      </w:r>
    </w:p>
    <w:p w14:paraId="2347820A" w14:textId="77777777" w:rsidR="00045699" w:rsidRDefault="00045699" w:rsidP="00045699">
      <w:pPr>
        <w:rPr>
          <w:sz w:val="22"/>
          <w:szCs w:val="22"/>
        </w:rPr>
      </w:pPr>
      <w:r w:rsidRPr="009F1666">
        <w:rPr>
          <w:sz w:val="22"/>
          <w:szCs w:val="22"/>
        </w:rPr>
        <w:t xml:space="preserve">Le fonti utilizzate per la determinazione delle </w:t>
      </w:r>
      <w:r>
        <w:rPr>
          <w:sz w:val="22"/>
          <w:szCs w:val="22"/>
        </w:rPr>
        <w:t>fasce di livello sono:</w:t>
      </w:r>
      <w:r w:rsidRPr="009F1666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risultati </w:t>
      </w:r>
      <w:proofErr w:type="gramStart"/>
      <w:r>
        <w:rPr>
          <w:sz w:val="22"/>
          <w:szCs w:val="22"/>
        </w:rPr>
        <w:t xml:space="preserve">dell’ </w:t>
      </w:r>
      <w:r w:rsidRPr="009F1666">
        <w:rPr>
          <w:sz w:val="22"/>
          <w:szCs w:val="22"/>
        </w:rPr>
        <w:t>anno</w:t>
      </w:r>
      <w:proofErr w:type="gramEnd"/>
      <w:r w:rsidRPr="009F1666">
        <w:rPr>
          <w:sz w:val="22"/>
          <w:szCs w:val="22"/>
        </w:rPr>
        <w:t xml:space="preserve"> scolastico</w:t>
      </w:r>
      <w:r>
        <w:rPr>
          <w:sz w:val="22"/>
          <w:szCs w:val="22"/>
        </w:rPr>
        <w:t xml:space="preserve"> precedente per le II e le III</w:t>
      </w:r>
      <w:r w:rsidRPr="009F1666">
        <w:rPr>
          <w:sz w:val="22"/>
          <w:szCs w:val="22"/>
        </w:rPr>
        <w:t>, le prove di ingresso, osservazioni  e analisi delle situazioni particolari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259"/>
        <w:gridCol w:w="6914"/>
      </w:tblGrid>
      <w:tr w:rsidR="00045699" w14:paraId="0D29459C" w14:textId="77777777" w:rsidTr="00045699">
        <w:trPr>
          <w:trHeight w:val="393"/>
        </w:trPr>
        <w:tc>
          <w:tcPr>
            <w:tcW w:w="3259" w:type="dxa"/>
          </w:tcPr>
          <w:p w14:paraId="09546BEA" w14:textId="77777777" w:rsidR="00045699" w:rsidRDefault="00045699" w:rsidP="00ED1440">
            <w:pPr>
              <w:pStyle w:val="Contenutotabella"/>
              <w:snapToGrid w:val="0"/>
            </w:pPr>
            <w:r w:rsidRPr="009F1666">
              <w:t>Fascia alta 9-10</w:t>
            </w:r>
          </w:p>
        </w:tc>
        <w:tc>
          <w:tcPr>
            <w:tcW w:w="6914" w:type="dxa"/>
          </w:tcPr>
          <w:p w14:paraId="06BC9EEB" w14:textId="77777777" w:rsidR="00045699" w:rsidRDefault="00045699" w:rsidP="00ED1440">
            <w:pPr>
              <w:jc w:val="right"/>
            </w:pPr>
          </w:p>
        </w:tc>
      </w:tr>
      <w:tr w:rsidR="00045699" w14:paraId="3F49596C" w14:textId="77777777" w:rsidTr="00ED1440">
        <w:tc>
          <w:tcPr>
            <w:tcW w:w="3259" w:type="dxa"/>
          </w:tcPr>
          <w:p w14:paraId="036039E8" w14:textId="77777777" w:rsidR="00045699" w:rsidRDefault="00045699" w:rsidP="00ED1440">
            <w:pPr>
              <w:pStyle w:val="Contenutotabella"/>
              <w:snapToGrid w:val="0"/>
            </w:pPr>
            <w:r w:rsidRPr="009F1666">
              <w:t>Fascia medi</w:t>
            </w:r>
            <w:r>
              <w:t xml:space="preserve">o alta </w:t>
            </w:r>
            <w:r w:rsidRPr="009F1666">
              <w:t>8</w:t>
            </w:r>
          </w:p>
        </w:tc>
        <w:tc>
          <w:tcPr>
            <w:tcW w:w="6914" w:type="dxa"/>
          </w:tcPr>
          <w:p w14:paraId="1D9A30A8" w14:textId="77777777" w:rsidR="00045699" w:rsidRDefault="00045699" w:rsidP="00ED1440">
            <w:pPr>
              <w:jc w:val="right"/>
            </w:pPr>
          </w:p>
        </w:tc>
      </w:tr>
      <w:tr w:rsidR="00045699" w14:paraId="5520A644" w14:textId="77777777" w:rsidTr="00ED1440">
        <w:tc>
          <w:tcPr>
            <w:tcW w:w="3259" w:type="dxa"/>
          </w:tcPr>
          <w:p w14:paraId="7BF86D81" w14:textId="77777777" w:rsidR="00045699" w:rsidRDefault="00045699" w:rsidP="00ED1440">
            <w:pPr>
              <w:pStyle w:val="Contenutotabella"/>
              <w:snapToGrid w:val="0"/>
            </w:pPr>
            <w:r w:rsidRPr="009F1666">
              <w:t>Fascia medi</w:t>
            </w:r>
            <w:r>
              <w:t xml:space="preserve">a </w:t>
            </w:r>
            <w:r w:rsidRPr="009F1666">
              <w:t>7</w:t>
            </w:r>
          </w:p>
        </w:tc>
        <w:tc>
          <w:tcPr>
            <w:tcW w:w="6914" w:type="dxa"/>
          </w:tcPr>
          <w:p w14:paraId="048DF5F0" w14:textId="77777777" w:rsidR="00045699" w:rsidRDefault="00045699" w:rsidP="00ED1440">
            <w:pPr>
              <w:jc w:val="right"/>
            </w:pPr>
          </w:p>
        </w:tc>
      </w:tr>
      <w:tr w:rsidR="00045699" w14:paraId="0D94D753" w14:textId="77777777" w:rsidTr="00ED1440">
        <w:tc>
          <w:tcPr>
            <w:tcW w:w="3259" w:type="dxa"/>
          </w:tcPr>
          <w:p w14:paraId="609773BD" w14:textId="77777777" w:rsidR="00045699" w:rsidRDefault="00045699" w:rsidP="00ED1440">
            <w:pPr>
              <w:pStyle w:val="Contenutotabella"/>
              <w:snapToGrid w:val="0"/>
            </w:pPr>
            <w:r w:rsidRPr="009F1666">
              <w:t>Fascia Bassa</w:t>
            </w:r>
            <w:r>
              <w:t xml:space="preserve"> 6</w:t>
            </w:r>
          </w:p>
        </w:tc>
        <w:tc>
          <w:tcPr>
            <w:tcW w:w="6914" w:type="dxa"/>
          </w:tcPr>
          <w:p w14:paraId="2D400F39" w14:textId="77777777" w:rsidR="00045699" w:rsidRDefault="00045699" w:rsidP="00ED1440">
            <w:pPr>
              <w:jc w:val="right"/>
            </w:pPr>
          </w:p>
        </w:tc>
      </w:tr>
      <w:tr w:rsidR="00045699" w14:paraId="10F9E0BB" w14:textId="77777777" w:rsidTr="00ED1440">
        <w:tc>
          <w:tcPr>
            <w:tcW w:w="3259" w:type="dxa"/>
          </w:tcPr>
          <w:p w14:paraId="221547EC" w14:textId="77777777" w:rsidR="00045699" w:rsidRDefault="00045699" w:rsidP="00ED1440">
            <w:r>
              <w:t>Fascia molto bassa 4/5</w:t>
            </w:r>
          </w:p>
        </w:tc>
        <w:tc>
          <w:tcPr>
            <w:tcW w:w="6914" w:type="dxa"/>
          </w:tcPr>
          <w:p w14:paraId="2574E820" w14:textId="77777777" w:rsidR="00045699" w:rsidRDefault="00045699" w:rsidP="00ED1440">
            <w:pPr>
              <w:jc w:val="right"/>
            </w:pPr>
          </w:p>
        </w:tc>
      </w:tr>
      <w:tr w:rsidR="00045699" w14:paraId="08FB9475" w14:textId="77777777" w:rsidTr="00ED1440">
        <w:tc>
          <w:tcPr>
            <w:tcW w:w="3259" w:type="dxa"/>
          </w:tcPr>
          <w:p w14:paraId="5D2F15E3" w14:textId="77777777" w:rsidR="00045699" w:rsidRDefault="00045699" w:rsidP="00045699">
            <w:r>
              <w:t>Obiettivi minimi</w:t>
            </w:r>
          </w:p>
        </w:tc>
        <w:tc>
          <w:tcPr>
            <w:tcW w:w="6914" w:type="dxa"/>
          </w:tcPr>
          <w:p w14:paraId="726788E4" w14:textId="77777777" w:rsidR="00045699" w:rsidRDefault="00045699" w:rsidP="00ED1440">
            <w:pPr>
              <w:jc w:val="right"/>
            </w:pPr>
          </w:p>
        </w:tc>
      </w:tr>
    </w:tbl>
    <w:p w14:paraId="367B0946" w14:textId="77777777" w:rsidR="00045699" w:rsidRDefault="00045699" w:rsidP="00045699">
      <w:pPr>
        <w:jc w:val="right"/>
        <w:rPr>
          <w:sz w:val="22"/>
          <w:szCs w:val="22"/>
        </w:rPr>
      </w:pPr>
    </w:p>
    <w:p w14:paraId="291F81D2" w14:textId="77777777" w:rsidR="0096521A" w:rsidRPr="009F1666" w:rsidRDefault="0096521A" w:rsidP="0096521A">
      <w:pPr>
        <w:rPr>
          <w:sz w:val="22"/>
          <w:szCs w:val="22"/>
        </w:rPr>
      </w:pPr>
    </w:p>
    <w:p w14:paraId="38C42264" w14:textId="77777777" w:rsidR="00596B17" w:rsidRPr="003A11AE" w:rsidRDefault="0096521A" w:rsidP="003A11AE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3A11AE">
        <w:rPr>
          <w:b/>
          <w:bCs/>
          <w:i/>
          <w:iCs/>
          <w:sz w:val="22"/>
          <w:szCs w:val="22"/>
        </w:rPr>
        <w:t>Descrizione della situazione educativo/affettivo – relazionale</w:t>
      </w:r>
      <w:r w:rsidRPr="003A11AE">
        <w:rPr>
          <w:sz w:val="22"/>
          <w:szCs w:val="22"/>
        </w:rPr>
        <w:t xml:space="preserve"> (motivazione/demotivazione, impegno, assenze significative, rispetto delle regole, rapporti di collaborazione o conflittuali con i pari, rapporti con gli adulti, </w:t>
      </w:r>
      <w:proofErr w:type="spellStart"/>
      <w:r w:rsidRPr="003A11AE">
        <w:rPr>
          <w:sz w:val="22"/>
          <w:szCs w:val="22"/>
        </w:rPr>
        <w:t>etc</w:t>
      </w:r>
      <w:proofErr w:type="spellEnd"/>
      <w:r w:rsidR="00940512" w:rsidRPr="003A11AE">
        <w:rPr>
          <w:sz w:val="22"/>
          <w:szCs w:val="22"/>
        </w:rPr>
        <w:t xml:space="preserve"> </w:t>
      </w:r>
      <w:r w:rsidR="00940512" w:rsidRPr="003A11AE">
        <w:rPr>
          <w:color w:val="FF0000"/>
          <w:sz w:val="22"/>
          <w:szCs w:val="22"/>
        </w:rPr>
        <w:t>non devono essere citati singoli alunni</w:t>
      </w:r>
      <w:r w:rsidRPr="003A11AE">
        <w:rPr>
          <w:sz w:val="22"/>
          <w:szCs w:val="22"/>
        </w:rPr>
        <w:t xml:space="preserve">): </w:t>
      </w:r>
    </w:p>
    <w:p w14:paraId="57682CA5" w14:textId="77777777" w:rsidR="0096521A" w:rsidRPr="009F1666" w:rsidRDefault="0096521A" w:rsidP="0096521A">
      <w:pPr>
        <w:jc w:val="both"/>
        <w:rPr>
          <w:sz w:val="22"/>
          <w:szCs w:val="22"/>
        </w:rPr>
      </w:pPr>
    </w:p>
    <w:p w14:paraId="5285995F" w14:textId="77777777" w:rsidR="0096521A" w:rsidRPr="009F1666" w:rsidRDefault="0096521A" w:rsidP="0096521A">
      <w:pPr>
        <w:jc w:val="both"/>
        <w:rPr>
          <w:sz w:val="22"/>
          <w:szCs w:val="22"/>
        </w:rPr>
      </w:pPr>
    </w:p>
    <w:p w14:paraId="6A59ACC6" w14:textId="77777777" w:rsidR="00A3274A" w:rsidRDefault="00A3274A" w:rsidP="00A3274A">
      <w:pPr>
        <w:ind w:left="284"/>
        <w:rPr>
          <w:b/>
          <w:i/>
          <w:sz w:val="22"/>
          <w:szCs w:val="22"/>
          <w:u w:val="single"/>
        </w:rPr>
      </w:pPr>
    </w:p>
    <w:p w14:paraId="0D460AEA" w14:textId="77777777" w:rsidR="0096521A" w:rsidRPr="009F1666" w:rsidRDefault="0096521A" w:rsidP="0096521A">
      <w:pPr>
        <w:numPr>
          <w:ilvl w:val="0"/>
          <w:numId w:val="1"/>
        </w:numPr>
        <w:ind w:left="284" w:firstLine="0"/>
        <w:rPr>
          <w:b/>
          <w:i/>
          <w:sz w:val="22"/>
          <w:szCs w:val="22"/>
          <w:u w:val="single"/>
        </w:rPr>
      </w:pPr>
      <w:r w:rsidRPr="009F1666">
        <w:rPr>
          <w:b/>
          <w:i/>
          <w:sz w:val="22"/>
          <w:szCs w:val="22"/>
          <w:u w:val="single"/>
        </w:rPr>
        <w:t>Obiettivi trasversali individuati dal Consiglio di Classe in base al livello di partenza</w:t>
      </w:r>
    </w:p>
    <w:p w14:paraId="531D6476" w14:textId="77777777" w:rsidR="0096521A" w:rsidRPr="009F1666" w:rsidRDefault="0096521A" w:rsidP="0096521A">
      <w:pPr>
        <w:ind w:left="360"/>
        <w:rPr>
          <w:b/>
          <w:i/>
          <w:sz w:val="22"/>
          <w:szCs w:val="22"/>
          <w:u w:val="single"/>
        </w:rPr>
      </w:pPr>
    </w:p>
    <w:p w14:paraId="29A3D836" w14:textId="77777777" w:rsidR="0096521A" w:rsidRPr="009F1666" w:rsidRDefault="0096521A" w:rsidP="0096521A">
      <w:pPr>
        <w:ind w:left="360"/>
        <w:rPr>
          <w:sz w:val="22"/>
          <w:szCs w:val="22"/>
        </w:rPr>
      </w:pPr>
      <w:r w:rsidRPr="009F1666">
        <w:rPr>
          <w:sz w:val="22"/>
          <w:szCs w:val="22"/>
        </w:rPr>
        <w:t>Gli obiettivi devono essere copiati dal curriculum di Istituto, a seconda delle classi (I, II, o III), disponibile sul sito della scuola.</w:t>
      </w:r>
    </w:p>
    <w:p w14:paraId="0DAA6530" w14:textId="77777777" w:rsidR="0096521A" w:rsidRPr="009F1666" w:rsidRDefault="0096521A" w:rsidP="0096521A">
      <w:pPr>
        <w:ind w:left="360"/>
        <w:rPr>
          <w:sz w:val="22"/>
          <w:szCs w:val="22"/>
        </w:rPr>
      </w:pPr>
      <w:r w:rsidRPr="009F1666">
        <w:rPr>
          <w:sz w:val="22"/>
          <w:szCs w:val="22"/>
        </w:rPr>
        <w:t xml:space="preserve">Tra i descrittori il </w:t>
      </w:r>
      <w:proofErr w:type="spellStart"/>
      <w:r w:rsidRPr="009F1666">
        <w:rPr>
          <w:sz w:val="22"/>
          <w:szCs w:val="22"/>
        </w:rPr>
        <w:t>C.d.c</w:t>
      </w:r>
      <w:proofErr w:type="spellEnd"/>
      <w:r w:rsidRPr="009F1666">
        <w:rPr>
          <w:sz w:val="22"/>
          <w:szCs w:val="22"/>
        </w:rPr>
        <w:t xml:space="preserve"> sceglie quelli da perseguire per la classe e individua quelli minimi imprescindibili per tutti.</w:t>
      </w:r>
    </w:p>
    <w:p w14:paraId="5CF8A68C" w14:textId="77777777" w:rsidR="0096521A" w:rsidRPr="009F1666" w:rsidRDefault="0096521A" w:rsidP="0096521A">
      <w:pPr>
        <w:ind w:left="360"/>
        <w:rPr>
          <w:sz w:val="22"/>
          <w:szCs w:val="22"/>
        </w:rPr>
      </w:pPr>
      <w:r w:rsidRPr="009F1666">
        <w:rPr>
          <w:sz w:val="22"/>
          <w:szCs w:val="22"/>
        </w:rPr>
        <w:t xml:space="preserve">Per gli studenti con difficoltà particolari si individuano obiettivi specifici differenziati </w:t>
      </w:r>
    </w:p>
    <w:p w14:paraId="4A1A26F8" w14:textId="77777777" w:rsidR="00292449" w:rsidRDefault="00292449" w:rsidP="00292449">
      <w:pPr>
        <w:rPr>
          <w:sz w:val="22"/>
          <w:szCs w:val="22"/>
        </w:rPr>
      </w:pPr>
    </w:p>
    <w:p w14:paraId="6855D753" w14:textId="77777777" w:rsidR="0096521A" w:rsidRPr="009F1666" w:rsidRDefault="0096521A" w:rsidP="00292449">
      <w:pPr>
        <w:rPr>
          <w:b/>
          <w:i/>
          <w:sz w:val="22"/>
          <w:szCs w:val="22"/>
          <w:u w:val="single"/>
        </w:rPr>
      </w:pPr>
      <w:r w:rsidRPr="009F1666">
        <w:rPr>
          <w:b/>
          <w:i/>
          <w:sz w:val="22"/>
          <w:szCs w:val="22"/>
          <w:u w:val="single"/>
        </w:rPr>
        <w:t>Obiettivi</w:t>
      </w:r>
    </w:p>
    <w:p w14:paraId="4032862F" w14:textId="77777777" w:rsidR="0096521A" w:rsidRPr="009F1666" w:rsidRDefault="0096521A" w:rsidP="0096521A">
      <w:pPr>
        <w:ind w:left="720"/>
        <w:rPr>
          <w:b/>
          <w:i/>
          <w:sz w:val="22"/>
          <w:szCs w:val="22"/>
        </w:rPr>
      </w:pPr>
    </w:p>
    <w:p w14:paraId="6D529CA7" w14:textId="77777777" w:rsidR="00A3274A" w:rsidRDefault="0096521A" w:rsidP="00A3274A">
      <w:pPr>
        <w:pStyle w:val="Contenutotabella"/>
        <w:snapToGrid w:val="0"/>
        <w:rPr>
          <w:sz w:val="22"/>
          <w:szCs w:val="22"/>
        </w:rPr>
      </w:pPr>
      <w:r w:rsidRPr="009F1666">
        <w:rPr>
          <w:b/>
          <w:i/>
          <w:sz w:val="22"/>
          <w:szCs w:val="22"/>
        </w:rPr>
        <w:t>Modalità e tempi della valutazione comportamentale</w:t>
      </w:r>
      <w:r w:rsidRPr="009F1666">
        <w:rPr>
          <w:sz w:val="22"/>
          <w:szCs w:val="22"/>
        </w:rPr>
        <w:t xml:space="preserve">: indicare come il </w:t>
      </w:r>
      <w:proofErr w:type="spellStart"/>
      <w:r w:rsidRPr="009F1666">
        <w:rPr>
          <w:sz w:val="22"/>
          <w:szCs w:val="22"/>
        </w:rPr>
        <w:t>C.d.c</w:t>
      </w:r>
      <w:proofErr w:type="spellEnd"/>
      <w:r w:rsidRPr="009F1666">
        <w:rPr>
          <w:sz w:val="22"/>
          <w:szCs w:val="22"/>
        </w:rPr>
        <w:t xml:space="preserve"> intende sanzionare le violazioni del regolamento d’Istituto: note disciplinari, interventi educativi individuali, convocazione dei genitori...</w:t>
      </w:r>
    </w:p>
    <w:p w14:paraId="15509BDF" w14:textId="77777777" w:rsidR="00A3274A" w:rsidRPr="009F1666" w:rsidRDefault="00A3274A" w:rsidP="00A3274A">
      <w:pPr>
        <w:pStyle w:val="Contenutotabella"/>
        <w:snapToGrid w:val="0"/>
        <w:rPr>
          <w:sz w:val="22"/>
          <w:szCs w:val="22"/>
        </w:rPr>
      </w:pPr>
      <w:r w:rsidRPr="00A3274A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9F1666">
        <w:rPr>
          <w:sz w:val="22"/>
          <w:szCs w:val="22"/>
        </w:rPr>
        <w:t>e violaz</w:t>
      </w:r>
      <w:r>
        <w:rPr>
          <w:sz w:val="22"/>
          <w:szCs w:val="22"/>
        </w:rPr>
        <w:t xml:space="preserve">ioni del regolamento d’Istituto saranno sanzionate </w:t>
      </w:r>
      <w:proofErr w:type="gramStart"/>
      <w:r>
        <w:rPr>
          <w:sz w:val="22"/>
          <w:szCs w:val="22"/>
        </w:rPr>
        <w:t xml:space="preserve">con </w:t>
      </w:r>
      <w:r w:rsidRPr="009F1666">
        <w:rPr>
          <w:sz w:val="22"/>
          <w:szCs w:val="22"/>
        </w:rPr>
        <w:t xml:space="preserve"> note</w:t>
      </w:r>
      <w:proofErr w:type="gramEnd"/>
      <w:r w:rsidRPr="009F1666">
        <w:rPr>
          <w:sz w:val="22"/>
          <w:szCs w:val="22"/>
        </w:rPr>
        <w:t xml:space="preserve"> disciplinari, interventi educativi individua</w:t>
      </w:r>
      <w:r>
        <w:rPr>
          <w:sz w:val="22"/>
          <w:szCs w:val="22"/>
        </w:rPr>
        <w:t>li, convocazione dei genitori.</w:t>
      </w:r>
    </w:p>
    <w:p w14:paraId="50786E63" w14:textId="77777777" w:rsidR="0096521A" w:rsidRPr="009F1666" w:rsidRDefault="0096521A" w:rsidP="0096521A">
      <w:pPr>
        <w:pStyle w:val="Contenutotabella"/>
        <w:snapToGrid w:val="0"/>
        <w:rPr>
          <w:sz w:val="22"/>
          <w:szCs w:val="22"/>
        </w:rPr>
      </w:pPr>
    </w:p>
    <w:p w14:paraId="372FA488" w14:textId="77777777" w:rsidR="0096521A" w:rsidRPr="009F1666" w:rsidRDefault="0096521A" w:rsidP="0096521A">
      <w:pPr>
        <w:pStyle w:val="Contenutotabella"/>
        <w:snapToGrid w:val="0"/>
        <w:ind w:left="720"/>
        <w:rPr>
          <w:sz w:val="22"/>
          <w:szCs w:val="22"/>
        </w:rPr>
      </w:pPr>
    </w:p>
    <w:p w14:paraId="39C7C3B5" w14:textId="47EF708A" w:rsidR="00681E56" w:rsidRPr="003A11AE" w:rsidRDefault="0096521A" w:rsidP="003A11AE">
      <w:pPr>
        <w:pStyle w:val="Paragrafoelenco"/>
        <w:numPr>
          <w:ilvl w:val="0"/>
          <w:numId w:val="1"/>
        </w:numPr>
        <w:rPr>
          <w:b/>
          <w:bCs/>
          <w:i/>
          <w:iCs/>
          <w:sz w:val="22"/>
          <w:szCs w:val="22"/>
          <w:u w:val="single"/>
        </w:rPr>
      </w:pPr>
      <w:r w:rsidRPr="003A11AE">
        <w:rPr>
          <w:b/>
          <w:sz w:val="22"/>
          <w:szCs w:val="22"/>
          <w:u w:val="single"/>
        </w:rPr>
        <w:lastRenderedPageBreak/>
        <w:t>Sostegno</w:t>
      </w:r>
      <w:r w:rsidRPr="003A11AE">
        <w:rPr>
          <w:b/>
          <w:sz w:val="22"/>
          <w:szCs w:val="22"/>
        </w:rPr>
        <w:t xml:space="preserve"> (</w:t>
      </w:r>
      <w:r w:rsidRPr="003A11AE">
        <w:rPr>
          <w:sz w:val="22"/>
          <w:szCs w:val="22"/>
        </w:rPr>
        <w:t>Indicare il nome del docente di sostegno e allegare l’orario settimanale)</w:t>
      </w:r>
    </w:p>
    <w:p w14:paraId="3FABC97A" w14:textId="77777777" w:rsidR="00940512" w:rsidRDefault="00940512" w:rsidP="00681E56">
      <w:pPr>
        <w:rPr>
          <w:b/>
          <w:bCs/>
          <w:i/>
          <w:i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40512" w14:paraId="61960654" w14:textId="77777777" w:rsidTr="00940512">
        <w:tc>
          <w:tcPr>
            <w:tcW w:w="1629" w:type="dxa"/>
          </w:tcPr>
          <w:p w14:paraId="3C5D152D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5A02409A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3754B4F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5D6D6BC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7DF8DD9C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4F5A986A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6DD6CD40" w14:textId="77777777" w:rsidTr="00940512">
        <w:tc>
          <w:tcPr>
            <w:tcW w:w="1629" w:type="dxa"/>
          </w:tcPr>
          <w:p w14:paraId="537DACF7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17616184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0DE6BA01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77A82EA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1FD40F1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4BB15A02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2D0BF3D2" w14:textId="77777777" w:rsidTr="00940512">
        <w:tc>
          <w:tcPr>
            <w:tcW w:w="1629" w:type="dxa"/>
          </w:tcPr>
          <w:p w14:paraId="648CF7E0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0F0E2E4F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E134FB0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35E4D540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6D5C893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727C7E73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7C9FA1D6" w14:textId="77777777" w:rsidTr="00940512">
        <w:tc>
          <w:tcPr>
            <w:tcW w:w="1629" w:type="dxa"/>
          </w:tcPr>
          <w:p w14:paraId="3E958473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0906FC5C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C0BFAF5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2A78949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104A67CD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117CD262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22DBD9FD" w14:textId="77777777" w:rsidTr="00940512">
        <w:tc>
          <w:tcPr>
            <w:tcW w:w="1629" w:type="dxa"/>
          </w:tcPr>
          <w:p w14:paraId="13107D57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7AA529F9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D483E94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479576D4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4BFC6C4C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DD36BD0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0272CE8C" w14:textId="77777777" w:rsidTr="00940512">
        <w:tc>
          <w:tcPr>
            <w:tcW w:w="1629" w:type="dxa"/>
          </w:tcPr>
          <w:p w14:paraId="67468710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17B86DF2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195E9D6E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5DCA477F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3425B85E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61EB0D6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42C9304B" w14:textId="77777777" w:rsidTr="00940512">
        <w:tc>
          <w:tcPr>
            <w:tcW w:w="1629" w:type="dxa"/>
          </w:tcPr>
          <w:p w14:paraId="096A8B4F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576EFCE3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57E88139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0DB2406D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0A5E4B7A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5E822B6F" w14:textId="77777777" w:rsidR="00940512" w:rsidRDefault="00940512" w:rsidP="00681E56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14:paraId="3B4E8776" w14:textId="77777777" w:rsidR="00940512" w:rsidRDefault="00940512" w:rsidP="00681E56">
      <w:pPr>
        <w:rPr>
          <w:b/>
          <w:bCs/>
          <w:i/>
          <w:iCs/>
          <w:sz w:val="22"/>
          <w:szCs w:val="22"/>
          <w:u w:val="single"/>
        </w:rPr>
      </w:pPr>
    </w:p>
    <w:p w14:paraId="4EAF8804" w14:textId="77777777" w:rsidR="00940512" w:rsidRDefault="00940512" w:rsidP="00681E56">
      <w:pPr>
        <w:rPr>
          <w:b/>
          <w:bCs/>
          <w:i/>
          <w:iCs/>
          <w:sz w:val="22"/>
          <w:szCs w:val="22"/>
          <w:u w:val="single"/>
        </w:rPr>
      </w:pPr>
    </w:p>
    <w:p w14:paraId="3F01EC9A" w14:textId="77777777" w:rsidR="00940512" w:rsidRDefault="00940512" w:rsidP="00681E56">
      <w:pPr>
        <w:rPr>
          <w:b/>
          <w:bCs/>
          <w:i/>
          <w:i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40512" w14:paraId="7B6858CB" w14:textId="77777777" w:rsidTr="000419F0">
        <w:tc>
          <w:tcPr>
            <w:tcW w:w="1629" w:type="dxa"/>
          </w:tcPr>
          <w:p w14:paraId="47DEA00B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42AEA681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41367AE7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215DA2A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7B5F6CD3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16DEC641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62ED0336" w14:textId="77777777" w:rsidTr="000419F0">
        <w:tc>
          <w:tcPr>
            <w:tcW w:w="1629" w:type="dxa"/>
          </w:tcPr>
          <w:p w14:paraId="6D2351E3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7F097243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8717DD6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4F53A35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EC6D752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5D3F5D59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0B12561F" w14:textId="77777777" w:rsidTr="000419F0">
        <w:tc>
          <w:tcPr>
            <w:tcW w:w="1629" w:type="dxa"/>
          </w:tcPr>
          <w:p w14:paraId="39A10D54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728919C4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10AE74A2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0FBD2B38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72FB7F1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CB08606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395E447F" w14:textId="77777777" w:rsidTr="000419F0">
        <w:tc>
          <w:tcPr>
            <w:tcW w:w="1629" w:type="dxa"/>
          </w:tcPr>
          <w:p w14:paraId="597E90BE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6783ACAD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41845904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0D57C513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7B301C7A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7FC16575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3B217813" w14:textId="77777777" w:rsidTr="000419F0">
        <w:tc>
          <w:tcPr>
            <w:tcW w:w="1629" w:type="dxa"/>
          </w:tcPr>
          <w:p w14:paraId="707693E0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1013ED1E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677C4B5F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664738C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76B19B3F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169DB47A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1213D83B" w14:textId="77777777" w:rsidTr="000419F0">
        <w:tc>
          <w:tcPr>
            <w:tcW w:w="1629" w:type="dxa"/>
          </w:tcPr>
          <w:p w14:paraId="0E083CE2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6D14649E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4264FC48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372F2BCD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7B0228D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B2A5537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40512" w14:paraId="7EB98F14" w14:textId="77777777" w:rsidTr="000419F0">
        <w:tc>
          <w:tcPr>
            <w:tcW w:w="1629" w:type="dxa"/>
          </w:tcPr>
          <w:p w14:paraId="1E5AFA38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9" w:type="dxa"/>
          </w:tcPr>
          <w:p w14:paraId="233E0552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1D5EDF80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5BB0FAA1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F8BD71E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30" w:type="dxa"/>
          </w:tcPr>
          <w:p w14:paraId="22C87191" w14:textId="77777777" w:rsidR="00940512" w:rsidRDefault="00940512" w:rsidP="000419F0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14:paraId="2FB2F671" w14:textId="77777777" w:rsidR="00940512" w:rsidRDefault="00940512" w:rsidP="00681E56">
      <w:pPr>
        <w:rPr>
          <w:b/>
          <w:bCs/>
          <w:i/>
          <w:iCs/>
          <w:sz w:val="22"/>
          <w:szCs w:val="22"/>
          <w:u w:val="single"/>
        </w:rPr>
      </w:pPr>
    </w:p>
    <w:p w14:paraId="7FA51068" w14:textId="77777777" w:rsidR="00940512" w:rsidRDefault="00940512" w:rsidP="00681E56">
      <w:pPr>
        <w:rPr>
          <w:b/>
          <w:bCs/>
          <w:i/>
          <w:iCs/>
          <w:sz w:val="22"/>
          <w:szCs w:val="22"/>
          <w:u w:val="single"/>
        </w:rPr>
      </w:pPr>
    </w:p>
    <w:p w14:paraId="7A73714B" w14:textId="77777777" w:rsidR="00045699" w:rsidRPr="009F1666" w:rsidRDefault="00045699" w:rsidP="00045699">
      <w:pPr>
        <w:rPr>
          <w:sz w:val="22"/>
          <w:szCs w:val="22"/>
        </w:rPr>
      </w:pPr>
      <w:proofErr w:type="gramStart"/>
      <w:r w:rsidRPr="009F1666">
        <w:rPr>
          <w:sz w:val="22"/>
          <w:szCs w:val="22"/>
        </w:rPr>
        <w:t xml:space="preserve">Milano,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    Il Coordinatore                                      Il Segretario</w:t>
      </w:r>
    </w:p>
    <w:p w14:paraId="39CE52D7" w14:textId="77777777" w:rsidR="00945375" w:rsidRDefault="00945375">
      <w:pPr>
        <w:widowControl/>
        <w:suppressAutoHyphens w:val="0"/>
        <w:spacing w:after="200" w:line="276" w:lineRule="auto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br w:type="page"/>
      </w:r>
    </w:p>
    <w:p w14:paraId="555797A7" w14:textId="77777777" w:rsidR="00403530" w:rsidRDefault="00403530"/>
    <w:sectPr w:rsidR="00403530" w:rsidSect="00964C5C">
      <w:footerReference w:type="default" r:id="rId7"/>
      <w:pgSz w:w="16838" w:h="11906" w:orient="landscape"/>
      <w:pgMar w:top="426" w:right="535" w:bottom="709" w:left="68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330D" w14:textId="77777777" w:rsidR="006B771E" w:rsidRDefault="006B771E" w:rsidP="005E41B6">
      <w:r>
        <w:separator/>
      </w:r>
    </w:p>
  </w:endnote>
  <w:endnote w:type="continuationSeparator" w:id="0">
    <w:p w14:paraId="73FFD364" w14:textId="77777777" w:rsidR="006B771E" w:rsidRDefault="006B771E" w:rsidP="005E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1413" w14:textId="77777777" w:rsidR="005A0A11" w:rsidRDefault="005E41B6">
    <w:pPr>
      <w:pStyle w:val="Pidipagina"/>
      <w:jc w:val="right"/>
    </w:pPr>
    <w:r>
      <w:rPr>
        <w:sz w:val="20"/>
        <w:szCs w:val="20"/>
      </w:rPr>
      <w:fldChar w:fldCharType="begin"/>
    </w:r>
    <w:r w:rsidR="006F476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E648D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8487" w14:textId="77777777" w:rsidR="006B771E" w:rsidRDefault="006B771E" w:rsidP="005E41B6">
      <w:r>
        <w:separator/>
      </w:r>
    </w:p>
  </w:footnote>
  <w:footnote w:type="continuationSeparator" w:id="0">
    <w:p w14:paraId="22288FB0" w14:textId="77777777" w:rsidR="006B771E" w:rsidRDefault="006B771E" w:rsidP="005E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B22D87"/>
    <w:multiLevelType w:val="hybridMultilevel"/>
    <w:tmpl w:val="ABD8E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7D3A"/>
    <w:multiLevelType w:val="hybridMultilevel"/>
    <w:tmpl w:val="8648177A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7287"/>
    <w:multiLevelType w:val="hybridMultilevel"/>
    <w:tmpl w:val="D032BFD2"/>
    <w:lvl w:ilvl="0" w:tplc="63A29C9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6F16A9"/>
    <w:multiLevelType w:val="hybridMultilevel"/>
    <w:tmpl w:val="27FAE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1ACD"/>
    <w:multiLevelType w:val="singleLevel"/>
    <w:tmpl w:val="0000000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56F37069"/>
    <w:multiLevelType w:val="hybridMultilevel"/>
    <w:tmpl w:val="6E6A3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221">
    <w:abstractNumId w:val="0"/>
  </w:num>
  <w:num w:numId="2" w16cid:durableId="982658421">
    <w:abstractNumId w:val="1"/>
  </w:num>
  <w:num w:numId="3" w16cid:durableId="785537132">
    <w:abstractNumId w:val="6"/>
  </w:num>
  <w:num w:numId="4" w16cid:durableId="295836574">
    <w:abstractNumId w:val="3"/>
  </w:num>
  <w:num w:numId="5" w16cid:durableId="458452200">
    <w:abstractNumId w:val="4"/>
  </w:num>
  <w:num w:numId="6" w16cid:durableId="1514684151">
    <w:abstractNumId w:val="7"/>
  </w:num>
  <w:num w:numId="7" w16cid:durableId="1311641884">
    <w:abstractNumId w:val="2"/>
  </w:num>
  <w:num w:numId="8" w16cid:durableId="821241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1A"/>
    <w:rsid w:val="00045699"/>
    <w:rsid w:val="00292449"/>
    <w:rsid w:val="003A11AE"/>
    <w:rsid w:val="00403530"/>
    <w:rsid w:val="00471201"/>
    <w:rsid w:val="00486275"/>
    <w:rsid w:val="004E648D"/>
    <w:rsid w:val="00596B17"/>
    <w:rsid w:val="005E41B6"/>
    <w:rsid w:val="00681E56"/>
    <w:rsid w:val="006B771E"/>
    <w:rsid w:val="006F4765"/>
    <w:rsid w:val="007B7557"/>
    <w:rsid w:val="00940512"/>
    <w:rsid w:val="00945375"/>
    <w:rsid w:val="00957293"/>
    <w:rsid w:val="0096521A"/>
    <w:rsid w:val="00A3274A"/>
    <w:rsid w:val="00B31F83"/>
    <w:rsid w:val="00B74B7F"/>
    <w:rsid w:val="00C21E4D"/>
    <w:rsid w:val="00E1327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F440"/>
  <w15:docId w15:val="{C976BEB8-150B-450D-8099-87E8830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2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652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6521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96521A"/>
    <w:pPr>
      <w:suppressLineNumbers/>
    </w:pPr>
  </w:style>
  <w:style w:type="paragraph" w:styleId="Pidipagina">
    <w:name w:val="footer"/>
    <w:basedOn w:val="Normale"/>
    <w:link w:val="PidipaginaCarattere"/>
    <w:rsid w:val="0096521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521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e1">
    <w:name w:val="Normale1"/>
    <w:rsid w:val="0096521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Intestazione2">
    <w:name w:val="Intestazione2"/>
    <w:basedOn w:val="Normale"/>
    <w:next w:val="Corpotesto"/>
    <w:rsid w:val="0096521A"/>
    <w:pPr>
      <w:widowControl/>
      <w:suppressAutoHyphens w:val="0"/>
      <w:jc w:val="center"/>
    </w:pPr>
    <w:rPr>
      <w:rFonts w:eastAsia="Times New Roman"/>
      <w:szCs w:val="20"/>
    </w:rPr>
  </w:style>
  <w:style w:type="paragraph" w:styleId="Paragrafoelenco">
    <w:name w:val="List Paragraph"/>
    <w:basedOn w:val="Normale"/>
    <w:uiPriority w:val="34"/>
    <w:qFormat/>
    <w:rsid w:val="009652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Claudia Mazzei</cp:lastModifiedBy>
  <cp:revision>3</cp:revision>
  <dcterms:created xsi:type="dcterms:W3CDTF">2022-10-18T10:07:00Z</dcterms:created>
  <dcterms:modified xsi:type="dcterms:W3CDTF">2022-10-18T10:51:00Z</dcterms:modified>
</cp:coreProperties>
</file>